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EF7" w:rsidRDefault="00287EF7" w:rsidP="00287EF7">
      <w:pPr>
        <w:jc w:val="center"/>
        <w:rPr>
          <w:rFonts w:eastAsia="黑体" w:hint="eastAsia"/>
          <w:b/>
          <w:sz w:val="36"/>
          <w:szCs w:val="36"/>
        </w:rPr>
      </w:pPr>
      <w:r w:rsidRPr="00287EF7">
        <w:rPr>
          <w:rFonts w:eastAsia="黑体" w:hint="eastAsia"/>
          <w:b/>
          <w:sz w:val="36"/>
          <w:szCs w:val="36"/>
        </w:rPr>
        <w:t>无公害农产品产地认定与产品认证申请</w:t>
      </w:r>
      <w:r>
        <w:rPr>
          <w:rFonts w:eastAsia="黑体" w:hint="eastAsia"/>
          <w:b/>
          <w:sz w:val="36"/>
          <w:szCs w:val="36"/>
        </w:rPr>
        <w:t>表</w:t>
      </w:r>
    </w:p>
    <w:p w:rsidR="0031663D" w:rsidRDefault="00287EF7" w:rsidP="00287EF7">
      <w:pPr>
        <w:rPr>
          <w:rFonts w:ascii="仿宋_GB2312" w:eastAsia="仿宋_GB2312" w:hint="eastAsia"/>
          <w:b/>
          <w:sz w:val="24"/>
          <w:szCs w:val="24"/>
        </w:rPr>
      </w:pPr>
      <w:r w:rsidRPr="00287EF7">
        <w:rPr>
          <w:rFonts w:ascii="仿宋_GB2312" w:eastAsia="仿宋_GB2312" w:hint="eastAsia"/>
          <w:b/>
          <w:sz w:val="30"/>
          <w:u w:val="single"/>
        </w:rPr>
        <w:t xml:space="preserve">         </w:t>
      </w:r>
      <w:r w:rsidRPr="00287EF7">
        <w:rPr>
          <w:rFonts w:ascii="仿宋_GB2312" w:eastAsia="仿宋_GB2312" w:hint="eastAsia"/>
          <w:b/>
          <w:sz w:val="24"/>
          <w:szCs w:val="24"/>
        </w:rPr>
        <w:t>县（区）</w:t>
      </w:r>
      <w:r>
        <w:rPr>
          <w:rFonts w:ascii="仿宋_GB2312" w:eastAsia="仿宋_GB2312" w:hint="eastAsia"/>
          <w:b/>
          <w:sz w:val="24"/>
          <w:szCs w:val="24"/>
        </w:rPr>
        <w:t xml:space="preserve">畜牧兽医局：       </w:t>
      </w:r>
    </w:p>
    <w:p w:rsidR="00287EF7" w:rsidRPr="00287EF7" w:rsidRDefault="00287EF7" w:rsidP="0031663D">
      <w:pPr>
        <w:rPr>
          <w:rFonts w:ascii="仿宋_GB2312" w:eastAsia="仿宋_GB2312" w:hint="eastAsia"/>
          <w:sz w:val="24"/>
          <w:szCs w:val="24"/>
        </w:rPr>
      </w:pPr>
      <w:r>
        <w:rPr>
          <w:rFonts w:ascii="仿宋_GB2312" w:eastAsia="仿宋_GB2312" w:hint="eastAsia"/>
          <w:b/>
          <w:sz w:val="24"/>
          <w:szCs w:val="24"/>
        </w:rPr>
        <w:t xml:space="preserve">         </w:t>
      </w:r>
      <w:r w:rsidRPr="00287EF7">
        <w:rPr>
          <w:rFonts w:ascii="仿宋_GB2312" w:eastAsia="仿宋_GB2312" w:hint="eastAsia"/>
          <w:b/>
          <w:sz w:val="24"/>
          <w:szCs w:val="24"/>
          <w:u w:val="single"/>
        </w:rPr>
        <w:t xml:space="preserve">   </w:t>
      </w:r>
      <w:r>
        <w:rPr>
          <w:rFonts w:ascii="仿宋_GB2312" w:eastAsia="仿宋_GB2312" w:hint="eastAsia"/>
          <w:b/>
          <w:sz w:val="24"/>
          <w:szCs w:val="24"/>
          <w:u w:val="single"/>
        </w:rPr>
        <w:t>（养殖场）</w:t>
      </w:r>
      <w:r w:rsidRPr="00287EF7">
        <w:rPr>
          <w:rFonts w:ascii="仿宋_GB2312" w:eastAsia="仿宋_GB2312" w:hint="eastAsia"/>
          <w:sz w:val="24"/>
          <w:szCs w:val="24"/>
        </w:rPr>
        <w:t>申请无公害农产品产地认定与产品认证</w:t>
      </w:r>
      <w:r>
        <w:rPr>
          <w:rFonts w:ascii="仿宋_GB2312" w:eastAsia="仿宋_GB2312" w:hint="eastAsia"/>
          <w:sz w:val="24"/>
          <w:szCs w:val="24"/>
        </w:rPr>
        <w:t>（首次认证或复查换证），请予审核。</w:t>
      </w:r>
    </w:p>
    <w:tbl>
      <w:tblPr>
        <w:tblW w:w="86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70"/>
        <w:gridCol w:w="10"/>
        <w:gridCol w:w="1103"/>
        <w:gridCol w:w="396"/>
        <w:gridCol w:w="1041"/>
        <w:gridCol w:w="159"/>
        <w:gridCol w:w="615"/>
        <w:gridCol w:w="105"/>
        <w:gridCol w:w="501"/>
        <w:gridCol w:w="264"/>
        <w:gridCol w:w="810"/>
        <w:gridCol w:w="152"/>
        <w:gridCol w:w="454"/>
        <w:gridCol w:w="1062"/>
      </w:tblGrid>
      <w:tr w:rsidR="0031663D" w:rsidTr="0031663D">
        <w:trPr>
          <w:cantSplit/>
          <w:trHeight w:val="565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申请主体全称</w:t>
            </w:r>
          </w:p>
        </w:tc>
        <w:tc>
          <w:tcPr>
            <w:tcW w:w="667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spacing w:line="440" w:lineRule="atLeas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1663D" w:rsidTr="0031663D">
        <w:trPr>
          <w:cantSplit/>
          <w:trHeight w:val="565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单位性质</w:t>
            </w:r>
          </w:p>
        </w:tc>
        <w:tc>
          <w:tcPr>
            <w:tcW w:w="667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spacing w:line="44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 企业   □ 合作社   □家庭农场（经注册登记） □ 其他</w:t>
            </w:r>
          </w:p>
        </w:tc>
      </w:tr>
      <w:tr w:rsidR="0031663D" w:rsidTr="0031663D">
        <w:trPr>
          <w:cantSplit/>
          <w:trHeight w:val="565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是否龙头企业</w:t>
            </w:r>
          </w:p>
        </w:tc>
        <w:tc>
          <w:tcPr>
            <w:tcW w:w="1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spacing w:line="44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□是 □否</w:t>
            </w: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spacing w:line="44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龙头企业级别</w:t>
            </w:r>
          </w:p>
        </w:tc>
        <w:tc>
          <w:tcPr>
            <w:tcW w:w="33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spacing w:line="44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□国家级□省级□市级□县级</w:t>
            </w:r>
          </w:p>
        </w:tc>
      </w:tr>
      <w:tr w:rsidR="0031663D" w:rsidTr="0031663D">
        <w:trPr>
          <w:cantSplit/>
          <w:trHeight w:val="565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spacing w:line="44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联系人</w:t>
            </w:r>
          </w:p>
        </w:tc>
        <w:tc>
          <w:tcPr>
            <w:tcW w:w="1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spacing w:line="440" w:lineRule="atLeas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spacing w:line="44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1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spacing w:line="440" w:lineRule="atLeas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spacing w:line="44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手机</w:t>
            </w:r>
          </w:p>
        </w:tc>
        <w:tc>
          <w:tcPr>
            <w:tcW w:w="1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spacing w:line="440" w:lineRule="atLeas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1663D" w:rsidTr="0031663D">
        <w:trPr>
          <w:cantSplit/>
          <w:trHeight w:val="565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spacing w:line="44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内检员</w:t>
            </w:r>
          </w:p>
        </w:tc>
        <w:tc>
          <w:tcPr>
            <w:tcW w:w="1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spacing w:line="440" w:lineRule="atLeas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spacing w:line="44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证书编号</w:t>
            </w:r>
          </w:p>
        </w:tc>
        <w:tc>
          <w:tcPr>
            <w:tcW w:w="39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spacing w:line="440" w:lineRule="atLeas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1663D" w:rsidTr="0031663D">
        <w:trPr>
          <w:cantSplit/>
          <w:trHeight w:val="565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spacing w:line="44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通讯地址</w:t>
            </w:r>
          </w:p>
        </w:tc>
        <w:tc>
          <w:tcPr>
            <w:tcW w:w="3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spacing w:line="440" w:lineRule="atLeas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spacing w:line="440" w:lineRule="atLeast"/>
              <w:jc w:val="center"/>
              <w:rPr>
                <w:rFonts w:ascii="仿宋_GB2312" w:eastAsia="仿宋_GB2312" w:hAnsi="宋体"/>
                <w:w w:val="120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邮政编码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spacing w:line="440" w:lineRule="atLeas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1663D" w:rsidTr="0031663D">
        <w:trPr>
          <w:cantSplit/>
          <w:trHeight w:val="565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spacing w:line="44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职工人数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spacing w:line="440" w:lineRule="atLeas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spacing w:line="44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管理人员数</w:t>
            </w:r>
          </w:p>
        </w:tc>
        <w:tc>
          <w:tcPr>
            <w:tcW w:w="1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spacing w:line="440" w:lineRule="atLeas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spacing w:line="44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技术人员数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spacing w:line="440" w:lineRule="atLeas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1663D" w:rsidTr="0031663D">
        <w:trPr>
          <w:cantSplit/>
          <w:trHeight w:val="716"/>
        </w:trPr>
        <w:tc>
          <w:tcPr>
            <w:tcW w:w="86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产地基本情况</w:t>
            </w:r>
          </w:p>
        </w:tc>
      </w:tr>
      <w:tr w:rsidR="0031663D" w:rsidTr="00287EF7">
        <w:trPr>
          <w:trHeight w:val="977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 w:rsidP="0031663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产地规模（万头、万只）</w:t>
            </w:r>
          </w:p>
        </w:tc>
        <w:tc>
          <w:tcPr>
            <w:tcW w:w="66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1663D" w:rsidTr="0031663D">
        <w:trPr>
          <w:trHeight w:val="468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 w:rsidP="0031663D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年产量（吨）</w:t>
            </w:r>
          </w:p>
        </w:tc>
        <w:tc>
          <w:tcPr>
            <w:tcW w:w="66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1663D" w:rsidTr="0031663D">
        <w:trPr>
          <w:trHeight w:val="724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产地详细地址</w:t>
            </w:r>
          </w:p>
        </w:tc>
        <w:tc>
          <w:tcPr>
            <w:tcW w:w="66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1663D" w:rsidTr="0031663D">
        <w:trPr>
          <w:cantSplit/>
          <w:trHeight w:val="620"/>
        </w:trPr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生产经营类型</w:t>
            </w:r>
          </w:p>
        </w:tc>
        <w:tc>
          <w:tcPr>
            <w:tcW w:w="66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□自产自销型（申请人自有基地、统一生产、统一销售）</w:t>
            </w:r>
          </w:p>
        </w:tc>
      </w:tr>
      <w:tr w:rsidR="0031663D" w:rsidTr="0031663D">
        <w:trPr>
          <w:cantSplit/>
          <w:trHeight w:val="650"/>
        </w:trPr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4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□公司+农户型</w:t>
            </w:r>
          </w:p>
        </w:tc>
        <w:tc>
          <w:tcPr>
            <w:tcW w:w="1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农户数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63D" w:rsidRDefault="0031663D">
            <w:pPr>
              <w:rPr>
                <w:rFonts w:eastAsia="仿宋_GB2312"/>
                <w:sz w:val="24"/>
              </w:rPr>
            </w:pPr>
          </w:p>
        </w:tc>
      </w:tr>
      <w:tr w:rsidR="0031663D" w:rsidTr="0031663D">
        <w:trPr>
          <w:cantSplit/>
          <w:trHeight w:val="635"/>
        </w:trPr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4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□公司+合作社+农户型</w:t>
            </w:r>
          </w:p>
        </w:tc>
        <w:tc>
          <w:tcPr>
            <w:tcW w:w="1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农户数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63D" w:rsidRDefault="0031663D">
            <w:pPr>
              <w:rPr>
                <w:rFonts w:eastAsia="仿宋_GB2312"/>
                <w:sz w:val="24"/>
              </w:rPr>
            </w:pPr>
          </w:p>
        </w:tc>
      </w:tr>
      <w:tr w:rsidR="0031663D" w:rsidTr="0031663D">
        <w:trPr>
          <w:trHeight w:val="585"/>
        </w:trPr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4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□合作社+农户型</w:t>
            </w:r>
          </w:p>
        </w:tc>
        <w:tc>
          <w:tcPr>
            <w:tcW w:w="1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D" w:rsidRDefault="003166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农户数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63D" w:rsidRDefault="0031663D">
            <w:pPr>
              <w:rPr>
                <w:rFonts w:eastAsia="仿宋_GB2312"/>
                <w:sz w:val="24"/>
              </w:rPr>
            </w:pPr>
          </w:p>
        </w:tc>
      </w:tr>
    </w:tbl>
    <w:p w:rsidR="0031663D" w:rsidRDefault="0031663D" w:rsidP="0031663D">
      <w:pPr>
        <w:jc w:val="left"/>
        <w:rPr>
          <w:rFonts w:ascii="仿宋_GB2312" w:eastAsia="仿宋_GB2312" w:hint="eastAsia"/>
          <w:b/>
          <w:sz w:val="30"/>
        </w:rPr>
      </w:pPr>
      <w:r>
        <w:rPr>
          <w:rFonts w:ascii="仿宋_GB2312" w:eastAsia="仿宋_GB2312" w:hint="eastAsia"/>
          <w:sz w:val="24"/>
        </w:rPr>
        <w:t xml:space="preserve">                            </w:t>
      </w:r>
      <w:r w:rsidR="00287EF7">
        <w:rPr>
          <w:rFonts w:ascii="仿宋_GB2312" w:eastAsia="仿宋_GB2312" w:hint="eastAsia"/>
          <w:sz w:val="24"/>
        </w:rPr>
        <w:t xml:space="preserve">       </w:t>
      </w:r>
      <w:r>
        <w:rPr>
          <w:rFonts w:ascii="仿宋_GB2312" w:eastAsia="仿宋_GB2312" w:hint="eastAsia"/>
          <w:sz w:val="24"/>
        </w:rPr>
        <w:t xml:space="preserve">  申请日期：</w:t>
      </w:r>
      <w:r w:rsidRPr="0031663D">
        <w:rPr>
          <w:rFonts w:ascii="仿宋_GB2312" w:eastAsia="仿宋_GB2312" w:hint="eastAsia"/>
          <w:sz w:val="24"/>
          <w:u w:val="single"/>
        </w:rPr>
        <w:t xml:space="preserve">       </w:t>
      </w:r>
      <w:r>
        <w:rPr>
          <w:rFonts w:ascii="仿宋_GB2312" w:eastAsia="仿宋_GB2312" w:hint="eastAsia"/>
          <w:sz w:val="24"/>
        </w:rPr>
        <w:t>年</w:t>
      </w:r>
      <w:r w:rsidRPr="0031663D">
        <w:rPr>
          <w:rFonts w:ascii="仿宋_GB2312" w:eastAsia="仿宋_GB2312" w:hint="eastAsia"/>
          <w:sz w:val="24"/>
          <w:u w:val="single"/>
        </w:rPr>
        <w:t xml:space="preserve">     </w:t>
      </w:r>
      <w:r>
        <w:rPr>
          <w:rFonts w:ascii="仿宋_GB2312" w:eastAsia="仿宋_GB2312" w:hint="eastAsia"/>
          <w:sz w:val="24"/>
        </w:rPr>
        <w:t>月</w:t>
      </w:r>
      <w:r w:rsidRPr="0031663D">
        <w:rPr>
          <w:rFonts w:ascii="仿宋_GB2312" w:eastAsia="仿宋_GB2312" w:hint="eastAsia"/>
          <w:sz w:val="24"/>
          <w:u w:val="single"/>
        </w:rPr>
        <w:t xml:space="preserve">     </w:t>
      </w:r>
      <w:r>
        <w:rPr>
          <w:rFonts w:ascii="仿宋_GB2312" w:eastAsia="仿宋_GB2312" w:hint="eastAsia"/>
          <w:sz w:val="24"/>
        </w:rPr>
        <w:t>日</w:t>
      </w:r>
    </w:p>
    <w:p w:rsidR="00AE3734" w:rsidRPr="0031663D" w:rsidRDefault="00AE3734"/>
    <w:sectPr w:rsidR="00AE3734" w:rsidRPr="0031663D" w:rsidSect="003166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734" w:rsidRDefault="00AE3734" w:rsidP="0031663D">
      <w:r>
        <w:separator/>
      </w:r>
    </w:p>
  </w:endnote>
  <w:endnote w:type="continuationSeparator" w:id="1">
    <w:p w:rsidR="00AE3734" w:rsidRDefault="00AE3734" w:rsidP="003166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734" w:rsidRDefault="00AE3734" w:rsidP="0031663D">
      <w:r>
        <w:separator/>
      </w:r>
    </w:p>
  </w:footnote>
  <w:footnote w:type="continuationSeparator" w:id="1">
    <w:p w:rsidR="00AE3734" w:rsidRDefault="00AE3734" w:rsidP="003166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u w:color="000000"/>
      </w:rPr>
    </w:lvl>
    <w:lvl w:ilvl="1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Times New Roman" w:hAnsi="宋体" w:cs="Times New Roman" w:hint="default"/>
        <w:u w:color="000000"/>
      </w:rPr>
    </w:lvl>
    <w:lvl w:ilvl="2">
      <w:start w:val="1"/>
      <w:numFmt w:val="decimal"/>
      <w:lvlText w:val="(%3)"/>
      <w:lvlJc w:val="left"/>
      <w:pPr>
        <w:tabs>
          <w:tab w:val="num" w:pos="1200"/>
        </w:tabs>
        <w:ind w:left="1200" w:hanging="360"/>
      </w:pPr>
      <w:rPr>
        <w:rFonts w:ascii="Times New Roman" w:hAnsi="宋体" w:cs="Times New Roman" w:hint="default"/>
        <w:u w:color="000000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 w:hint="default"/>
        <w:u w:color="000000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 w:hint="default"/>
        <w:u w:color="000000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ascii="Times New Roman" w:hAnsi="Times New Roman" w:cs="Times New Roman" w:hint="default"/>
        <w:u w:color="000000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 w:hint="default"/>
        <w:u w:color="000000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 w:hint="default"/>
        <w:u w:color="000000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ascii="Times New Roman" w:hAnsi="Times New Roman" w:cs="Times New Roman" w:hint="default"/>
        <w:u w:color="00000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663D"/>
    <w:rsid w:val="00287EF7"/>
    <w:rsid w:val="0031663D"/>
    <w:rsid w:val="00AE3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63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166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166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166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1663D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31663D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31663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1663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8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xm710jxh</dc:creator>
  <cp:keywords/>
  <dc:description/>
  <cp:lastModifiedBy>xm710jxh</cp:lastModifiedBy>
  <cp:revision>2</cp:revision>
  <dcterms:created xsi:type="dcterms:W3CDTF">2017-02-04T07:00:00Z</dcterms:created>
  <dcterms:modified xsi:type="dcterms:W3CDTF">2017-02-04T07:16:00Z</dcterms:modified>
</cp:coreProperties>
</file>